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5BDE093D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0C3647">
        <w:rPr>
          <w:sz w:val="32"/>
          <w:szCs w:val="28"/>
        </w:rPr>
        <w:t>April 1</w:t>
      </w:r>
      <w:r w:rsidR="00584987">
        <w:rPr>
          <w:sz w:val="32"/>
          <w:szCs w:val="28"/>
        </w:rPr>
        <w:t>1</w:t>
      </w:r>
      <w:r w:rsidR="000C3647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46D17CE0" w:rsidR="008C1EDA" w:rsidRPr="008536CD" w:rsidRDefault="00E13B8E">
      <w:pPr>
        <w:rPr>
          <w:sz w:val="32"/>
          <w:szCs w:val="28"/>
        </w:rPr>
      </w:pPr>
      <w:r>
        <w:rPr>
          <w:sz w:val="32"/>
          <w:szCs w:val="28"/>
        </w:rPr>
        <w:t>5</w:t>
      </w:r>
      <w:r w:rsidRPr="00E13B8E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Grade Math   </w:t>
      </w:r>
      <w:r w:rsidR="00584987">
        <w:rPr>
          <w:sz w:val="32"/>
          <w:szCs w:val="28"/>
        </w:rPr>
        <w:t>P 687-688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3B87E210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  <w:proofErr w:type="spellStart"/>
      <w:r>
        <w:rPr>
          <w:sz w:val="32"/>
          <w:szCs w:val="28"/>
        </w:rPr>
        <w:t>MATH</w:t>
      </w:r>
      <w:proofErr w:type="gramStart"/>
      <w:r w:rsidR="000C3647">
        <w:rPr>
          <w:sz w:val="32"/>
          <w:szCs w:val="28"/>
        </w:rPr>
        <w:t>:measure</w:t>
      </w:r>
      <w:proofErr w:type="spellEnd"/>
      <w:proofErr w:type="gramEnd"/>
      <w:r w:rsidR="000C3647">
        <w:rPr>
          <w:sz w:val="32"/>
          <w:szCs w:val="28"/>
        </w:rPr>
        <w:t xml:space="preserve"> the sides of the parallelogram</w:t>
      </w:r>
    </w:p>
    <w:p w14:paraId="03A73FB4" w14:textId="7CD528CC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 </w:t>
      </w:r>
      <w:r w:rsidR="006A1BEF">
        <w:rPr>
          <w:sz w:val="32"/>
          <w:szCs w:val="28"/>
        </w:rPr>
        <w:t>none</w:t>
      </w:r>
    </w:p>
    <w:p w14:paraId="4E64BD53" w14:textId="79ECB2C0" w:rsidR="004B0118" w:rsidRPr="00800766" w:rsidRDefault="004B0118" w:rsidP="00800766">
      <w:pPr>
        <w:ind w:left="570"/>
        <w:rPr>
          <w:sz w:val="32"/>
          <w:szCs w:val="28"/>
        </w:rPr>
      </w:pPr>
    </w:p>
    <w:p w14:paraId="534C869A" w14:textId="24141F16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r w:rsidR="00584987">
        <w:rPr>
          <w:sz w:val="32"/>
          <w:szCs w:val="28"/>
        </w:rPr>
        <w:t>P 617</w:t>
      </w:r>
    </w:p>
    <w:p w14:paraId="104BDB71" w14:textId="0FAFC437" w:rsidR="00F24783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</w:t>
      </w:r>
      <w:r w:rsidR="00584987">
        <w:rPr>
          <w:sz w:val="32"/>
          <w:szCs w:val="28"/>
        </w:rPr>
        <w:t>PREPARE FOR TEST ON Wed.</w:t>
      </w:r>
      <w:bookmarkStart w:id="0" w:name="_GoBack"/>
      <w:bookmarkEnd w:id="0"/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C3647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584987"/>
    <w:rsid w:val="00603FBA"/>
    <w:rsid w:val="00637AAD"/>
    <w:rsid w:val="006961AA"/>
    <w:rsid w:val="006A1BEF"/>
    <w:rsid w:val="006B5049"/>
    <w:rsid w:val="006B6005"/>
    <w:rsid w:val="006B61D3"/>
    <w:rsid w:val="006D4FE6"/>
    <w:rsid w:val="006E71F8"/>
    <w:rsid w:val="007203DB"/>
    <w:rsid w:val="007C3588"/>
    <w:rsid w:val="00800766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92689"/>
    <w:rsid w:val="00CA41BE"/>
    <w:rsid w:val="00CB3C58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2017-04-11T17:11:00Z</dcterms:created>
  <dcterms:modified xsi:type="dcterms:W3CDTF">2017-04-11T17:11:00Z</dcterms:modified>
</cp:coreProperties>
</file>